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FABF877"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w:t>
      </w:r>
      <w:r w:rsidR="008B33F2">
        <w:rPr>
          <w:rFonts w:ascii="Times New Roman" w:hAnsi="Times New Roman"/>
          <w:b/>
          <w:bCs/>
          <w:iCs/>
          <w:sz w:val="24"/>
          <w:szCs w:val="24"/>
        </w:rPr>
        <w:t>оказание услуг</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p>
    <w:p w14:paraId="3E6F8607" w14:textId="535C4043" w:rsidR="003505BE" w:rsidRDefault="00A56206"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Весомость критерия 1 – цена должна быть  больше (</w:t>
      </w:r>
      <w:r>
        <w:rPr>
          <w:rFonts w:ascii="Times New Roman" w:hAnsi="Times New Roman"/>
          <w:b/>
          <w:bCs/>
          <w:sz w:val="24"/>
          <w:szCs w:val="24"/>
          <w:highlight w:val="cyan"/>
          <w:lang w:val="en-US"/>
        </w:rPr>
        <w:t>v</w:t>
      </w:r>
      <w:r w:rsidRPr="00A56206">
        <w:rPr>
          <w:rFonts w:ascii="Times New Roman" w:hAnsi="Times New Roman"/>
          <w:b/>
          <w:bCs/>
          <w:sz w:val="24"/>
          <w:szCs w:val="24"/>
          <w:highlight w:val="cyan"/>
        </w:rPr>
        <w:t xml:space="preserve">1 </w:t>
      </w:r>
      <w:r>
        <w:rPr>
          <w:rFonts w:ascii="Times New Roman" w:hAnsi="Times New Roman"/>
          <w:b/>
          <w:bCs/>
          <w:sz w:val="24"/>
          <w:szCs w:val="24"/>
          <w:highlight w:val="cyan"/>
        </w:rPr>
        <w:t>не менее 0.5), либо равна суммарной весомости иных критериев при поставке товара.</w:t>
      </w:r>
    </w:p>
    <w:p w14:paraId="57757D4E" w14:textId="47C37278" w:rsidR="003505BE" w:rsidRPr="001836BA" w:rsidRDefault="003505BE"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 xml:space="preserve">Критерий 2- опыт </w:t>
      </w:r>
      <w:r w:rsidR="006C48F4">
        <w:rPr>
          <w:rFonts w:ascii="Times New Roman" w:hAnsi="Times New Roman"/>
          <w:b/>
          <w:bCs/>
          <w:sz w:val="24"/>
          <w:szCs w:val="24"/>
          <w:highlight w:val="cyan"/>
        </w:rPr>
        <w:t>оказания Услуг</w:t>
      </w:r>
      <w:r>
        <w:rPr>
          <w:rFonts w:ascii="Times New Roman" w:hAnsi="Times New Roman"/>
          <w:b/>
          <w:bCs/>
          <w:sz w:val="24"/>
          <w:szCs w:val="24"/>
          <w:highlight w:val="cyan"/>
        </w:rPr>
        <w:t xml:space="preserve"> </w:t>
      </w:r>
    </w:p>
    <w:p w14:paraId="1160A438" w14:textId="16DF15CE" w:rsidR="003505BE" w:rsidRPr="001836BA"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В документации присваивается степень значимости</w:t>
      </w:r>
      <w:r w:rsidR="00FE02E4">
        <w:rPr>
          <w:rFonts w:ascii="Times New Roman" w:hAnsi="Times New Roman"/>
          <w:b/>
          <w:bCs/>
          <w:sz w:val="24"/>
          <w:szCs w:val="24"/>
          <w:highlight w:val="cyan"/>
        </w:rPr>
        <w:t xml:space="preserve"> критерия оценки – коэффициент </w:t>
      </w:r>
      <w:r w:rsidR="00FE02E4">
        <w:rPr>
          <w:rFonts w:ascii="Times New Roman" w:hAnsi="Times New Roman"/>
          <w:b/>
          <w:bCs/>
          <w:sz w:val="24"/>
          <w:szCs w:val="24"/>
          <w:highlight w:val="cyan"/>
          <w:lang w:val="en-US"/>
        </w:rPr>
        <w:t>V</w:t>
      </w:r>
      <w:r w:rsidRPr="001836BA">
        <w:rPr>
          <w:rFonts w:ascii="Times New Roman" w:hAnsi="Times New Roman"/>
          <w:b/>
          <w:bCs/>
          <w:sz w:val="24"/>
          <w:szCs w:val="24"/>
          <w:highlight w:val="cyan"/>
        </w:rPr>
        <w:t>. Суммарно коэффициенты по всем критериям должны быть равны 1.</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6318AD5F" w:rsidR="007A4B23" w:rsidRPr="00C851EE" w:rsidRDefault="007A4B23" w:rsidP="006C48F4">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6C48F4">
              <w:rPr>
                <w:rFonts w:ascii="Tahoma" w:hAnsi="Tahoma" w:cs="Tahoma"/>
              </w:rPr>
              <w:t>услуг</w:t>
            </w:r>
            <w:r w:rsidRPr="00C851EE">
              <w:rPr>
                <w:rFonts w:ascii="Tahoma" w:hAnsi="Tahoma" w:cs="Tahoma"/>
              </w:rPr>
              <w:t xml:space="preserve">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w:t>
            </w:r>
            <w:r w:rsidR="006C48F4">
              <w:rPr>
                <w:rFonts w:ascii="Tahoma" w:hAnsi="Tahoma" w:cs="Tahoma"/>
              </w:rPr>
              <w:t>договоров</w:t>
            </w:r>
            <w:bookmarkStart w:id="0" w:name="_GoBack"/>
            <w:bookmarkEnd w:id="0"/>
            <w:r w:rsidRPr="00E04DE1">
              <w:rPr>
                <w:rFonts w:ascii="Tahoma" w:hAnsi="Tahoma" w:cs="Tahoma"/>
              </w:rPr>
              <w:t xml:space="preserve">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00B468D" w:rsidR="007A4B23" w:rsidRPr="00C851EE" w:rsidRDefault="008B33F2" w:rsidP="006C48F4">
            <w:pPr>
              <w:jc w:val="both"/>
              <w:rPr>
                <w:rFonts w:ascii="Tahoma" w:hAnsi="Tahoma" w:cs="Tahoma"/>
              </w:rPr>
            </w:pPr>
            <w:r w:rsidRPr="00131BC5">
              <w:rPr>
                <w:rFonts w:ascii="Times New Roman" w:hAnsi="Times New Roman"/>
                <w:color w:val="000000"/>
                <w:sz w:val="24"/>
                <w:szCs w:val="24"/>
              </w:rPr>
              <w:t>Участник  имеет опыт успешного оказания аналогичных услуг</w:t>
            </w:r>
            <w:r w:rsidRPr="00C851EE">
              <w:rPr>
                <w:rFonts w:ascii="Tahoma" w:hAnsi="Tahoma" w:cs="Tahoma"/>
              </w:rPr>
              <w:t xml:space="preserve"> </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5F642BBC" w14:textId="230319EA" w:rsidR="00EF0673" w:rsidRDefault="001836BA" w:rsidP="00131BC5">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lastRenderedPageBreak/>
        <w:t xml:space="preserve">Организатор закупки </w:t>
      </w:r>
      <w:r w:rsidR="00EF0673" w:rsidRPr="00131BC5">
        <w:rPr>
          <w:rFonts w:ascii="Times New Roman" w:hAnsi="Times New Roman"/>
          <w:b/>
          <w:bCs/>
          <w:sz w:val="24"/>
          <w:szCs w:val="24"/>
          <w:highlight w:val="cyan"/>
        </w:rPr>
        <w:t>должен устанавливать только измеряемые требования</w:t>
      </w:r>
      <w:r>
        <w:rPr>
          <w:rFonts w:ascii="Times New Roman" w:hAnsi="Times New Roman"/>
          <w:b/>
          <w:bCs/>
          <w:sz w:val="24"/>
          <w:szCs w:val="24"/>
          <w:highlight w:val="cyan"/>
        </w:rPr>
        <w:t>.</w:t>
      </w:r>
    </w:p>
    <w:p w14:paraId="22739CFE" w14:textId="313080B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может установить все, либо несколько критериев </w:t>
      </w:r>
      <w:r w:rsidR="004F225A">
        <w:rPr>
          <w:rFonts w:ascii="Times New Roman" w:hAnsi="Times New Roman"/>
          <w:b/>
          <w:bCs/>
          <w:sz w:val="24"/>
          <w:szCs w:val="24"/>
          <w:highlight w:val="cyan"/>
        </w:rPr>
        <w:t xml:space="preserve">из нижеприведенного перечня </w:t>
      </w:r>
      <w:r>
        <w:rPr>
          <w:rFonts w:ascii="Times New Roman" w:hAnsi="Times New Roman"/>
          <w:b/>
          <w:bCs/>
          <w:sz w:val="24"/>
          <w:szCs w:val="24"/>
          <w:highlight w:val="cyan"/>
        </w:rPr>
        <w:t>критериев</w:t>
      </w:r>
      <w:r w:rsidRPr="001836BA">
        <w:rPr>
          <w:rFonts w:ascii="Times New Roman" w:hAnsi="Times New Roman"/>
          <w:b/>
          <w:bCs/>
          <w:sz w:val="24"/>
          <w:szCs w:val="24"/>
          <w:highlight w:val="cyan"/>
        </w:rPr>
        <w:t>.</w:t>
      </w:r>
    </w:p>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71BFD29A" w14:textId="77777777" w:rsidR="00131BC5" w:rsidRPr="00A7192B" w:rsidRDefault="00131BC5" w:rsidP="00131BC5">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66FF469F" w14:textId="77777777" w:rsidR="00131BC5" w:rsidRPr="00A7192B" w:rsidRDefault="00131BC5" w:rsidP="00131BC5">
      <w:pPr>
        <w:spacing w:before="120"/>
        <w:ind w:left="567"/>
        <w:jc w:val="both"/>
        <w:rPr>
          <w:rFonts w:ascii="Tahoma" w:hAnsi="Tahoma" w:cs="Tahoma"/>
          <w:b/>
          <w:i/>
          <w:sz w:val="24"/>
          <w:szCs w:val="24"/>
          <w:highlight w:val="cyan"/>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6C48F4">
      <w:rPr>
        <w:rFonts w:ascii="Arial" w:hAnsi="Arial" w:cs="Arial"/>
        <w:b/>
        <w:noProof/>
        <w:sz w:val="16"/>
        <w:szCs w:val="16"/>
      </w:rPr>
      <w:t>2</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6C48F4">
      <w:rPr>
        <w:rFonts w:ascii="Arial" w:hAnsi="Arial" w:cs="Arial"/>
        <w:b/>
        <w:noProof/>
        <w:sz w:val="16"/>
        <w:szCs w:val="16"/>
      </w:rPr>
      <w:t>3</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48F4"/>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3F2"/>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75294-BB19-4867-BEE8-35014278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526</Words>
  <Characters>3263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4</cp:revision>
  <cp:lastPrinted>2016-04-01T07:05:00Z</cp:lastPrinted>
  <dcterms:created xsi:type="dcterms:W3CDTF">2019-02-06T07:25:00Z</dcterms:created>
  <dcterms:modified xsi:type="dcterms:W3CDTF">2019-07-03T13:17:00Z</dcterms:modified>
</cp:coreProperties>
</file>